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DB" w:rsidRPr="006914DB" w:rsidRDefault="006914DB" w:rsidP="006914DB">
      <w:pPr>
        <w:pStyle w:val="a9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7C86" wp14:editId="69B7D8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4DB" w:rsidRPr="0047111B" w:rsidRDefault="006914DB" w:rsidP="006914DB">
                            <w:pPr>
                              <w:pStyle w:val="a9"/>
                              <w:rPr>
                                <w:color w:val="0D0D0D" w:themeColor="text1" w:themeTint="F2"/>
                                <w:sz w:val="4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11B">
                              <w:rPr>
                                <w:color w:val="0D0D0D" w:themeColor="text1" w:themeTint="F2"/>
                                <w:sz w:val="4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НАСЕЛЕНИЮ</w:t>
                            </w:r>
                            <w:r w:rsidR="009D07A8" w:rsidRPr="0047111B">
                              <w:rPr>
                                <w:color w:val="0D0D0D" w:themeColor="text1" w:themeTint="F2"/>
                                <w:sz w:val="4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7111B">
                              <w:rPr>
                                <w:color w:val="0D0D0D" w:themeColor="text1" w:themeTint="F2"/>
                                <w:sz w:val="4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 действиям в </w:t>
                            </w:r>
                            <w:proofErr w:type="gramStart"/>
                            <w:r w:rsidRPr="0047111B">
                              <w:rPr>
                                <w:color w:val="0D0D0D" w:themeColor="text1" w:themeTint="F2"/>
                                <w:sz w:val="4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условиях</w:t>
                            </w:r>
                            <w:proofErr w:type="gramEnd"/>
                            <w:r w:rsidRPr="0047111B">
                              <w:rPr>
                                <w:color w:val="0D0D0D" w:themeColor="text1" w:themeTint="F2"/>
                                <w:sz w:val="4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возможного биологического з</w:t>
                            </w:r>
                            <w:r w:rsidRPr="0047111B">
                              <w:rPr>
                                <w:color w:val="0D0D0D" w:themeColor="text1" w:themeTint="F2"/>
                                <w:sz w:val="4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47111B">
                              <w:rPr>
                                <w:color w:val="0D0D0D" w:themeColor="text1" w:themeTint="F2"/>
                                <w:sz w:val="4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dvBzNACAACd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6914DB" w:rsidRPr="0047111B" w:rsidRDefault="006914DB" w:rsidP="006914DB">
                      <w:pPr>
                        <w:pStyle w:val="a9"/>
                        <w:rPr>
                          <w:color w:val="0D0D0D" w:themeColor="text1" w:themeTint="F2"/>
                          <w:sz w:val="4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11B">
                        <w:rPr>
                          <w:color w:val="0D0D0D" w:themeColor="text1" w:themeTint="F2"/>
                          <w:sz w:val="4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ПАМЯТКА НАСЕЛЕНИЮ</w:t>
                      </w:r>
                      <w:r w:rsidR="009D07A8" w:rsidRPr="0047111B">
                        <w:rPr>
                          <w:color w:val="0D0D0D" w:themeColor="text1" w:themeTint="F2"/>
                          <w:sz w:val="4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7111B">
                        <w:rPr>
                          <w:color w:val="0D0D0D" w:themeColor="text1" w:themeTint="F2"/>
                          <w:sz w:val="4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 действиям в </w:t>
                      </w:r>
                      <w:proofErr w:type="gramStart"/>
                      <w:r w:rsidRPr="0047111B">
                        <w:rPr>
                          <w:color w:val="0D0D0D" w:themeColor="text1" w:themeTint="F2"/>
                          <w:sz w:val="4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условиях</w:t>
                      </w:r>
                      <w:proofErr w:type="gramEnd"/>
                      <w:r w:rsidRPr="0047111B">
                        <w:rPr>
                          <w:color w:val="0D0D0D" w:themeColor="text1" w:themeTint="F2"/>
                          <w:sz w:val="4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возможного биологического з</w:t>
                      </w:r>
                      <w:r w:rsidRPr="0047111B">
                        <w:rPr>
                          <w:color w:val="0D0D0D" w:themeColor="text1" w:themeTint="F2"/>
                          <w:sz w:val="4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47111B">
                        <w:rPr>
                          <w:color w:val="0D0D0D" w:themeColor="text1" w:themeTint="F2"/>
                          <w:sz w:val="4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ражения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4DB" w:rsidRPr="006914DB" w:rsidRDefault="006914DB" w:rsidP="006914DB">
      <w:pPr>
        <w:pStyle w:val="3"/>
        <w:spacing w:before="120" w:after="120" w:line="300" w:lineRule="auto"/>
        <w:rPr>
          <w:sz w:val="26"/>
          <w:szCs w:val="26"/>
        </w:rPr>
      </w:pPr>
      <w:r w:rsidRPr="006914DB">
        <w:rPr>
          <w:sz w:val="26"/>
          <w:szCs w:val="26"/>
        </w:rPr>
        <w:t>ЗНАЙТЕ</w:t>
      </w:r>
    </w:p>
    <w:p w:rsidR="006914DB" w:rsidRPr="006914DB" w:rsidRDefault="006914DB" w:rsidP="006914DB">
      <w:pPr>
        <w:pStyle w:val="ab"/>
        <w:spacing w:line="360" w:lineRule="auto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 xml:space="preserve">В результате применения биологического оружия возможны массовые заболевания </w:t>
      </w:r>
      <w:bookmarkStart w:id="0" w:name="_GoBack"/>
      <w:bookmarkEnd w:id="0"/>
      <w:r w:rsidRPr="006914DB">
        <w:rPr>
          <w:b w:val="0"/>
          <w:sz w:val="26"/>
          <w:szCs w:val="26"/>
        </w:rPr>
        <w:t>особо опасными инфекционными болезнями людей (чума, холера, натуральная оспа, с</w:t>
      </w:r>
      <w:r w:rsidRPr="006914DB">
        <w:rPr>
          <w:b w:val="0"/>
          <w:sz w:val="26"/>
          <w:szCs w:val="26"/>
        </w:rPr>
        <w:t>и</w:t>
      </w:r>
      <w:r w:rsidRPr="006914DB">
        <w:rPr>
          <w:b w:val="0"/>
          <w:sz w:val="26"/>
          <w:szCs w:val="26"/>
        </w:rPr>
        <w:t>бирская язва) и животных (чума крупного рогатого скота, ящур, сап, сибирская язва и др.), а также пор</w:t>
      </w:r>
      <w:r w:rsidRPr="006914DB">
        <w:rPr>
          <w:b w:val="0"/>
          <w:sz w:val="26"/>
          <w:szCs w:val="26"/>
        </w:rPr>
        <w:t>а</w:t>
      </w:r>
      <w:r w:rsidRPr="006914DB">
        <w:rPr>
          <w:b w:val="0"/>
          <w:sz w:val="26"/>
          <w:szCs w:val="26"/>
        </w:rPr>
        <w:t>жение сельскохозяйственных культур на больших площадях.</w:t>
      </w:r>
    </w:p>
    <w:p w:rsidR="006914DB" w:rsidRPr="006914DB" w:rsidRDefault="006914DB" w:rsidP="006914DB">
      <w:pPr>
        <w:pStyle w:val="ab"/>
        <w:spacing w:line="360" w:lineRule="auto"/>
        <w:jc w:val="both"/>
        <w:rPr>
          <w:sz w:val="26"/>
          <w:szCs w:val="26"/>
        </w:rPr>
      </w:pPr>
      <w:r w:rsidRPr="006914DB">
        <w:rPr>
          <w:b w:val="0"/>
          <w:sz w:val="26"/>
          <w:szCs w:val="26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</w:t>
      </w:r>
      <w:r w:rsidRPr="006914DB">
        <w:rPr>
          <w:b w:val="0"/>
          <w:sz w:val="26"/>
          <w:szCs w:val="26"/>
        </w:rPr>
        <w:t>о</w:t>
      </w:r>
      <w:r w:rsidRPr="006914DB">
        <w:rPr>
          <w:b w:val="0"/>
          <w:sz w:val="26"/>
          <w:szCs w:val="26"/>
        </w:rPr>
        <w:t>приятий.</w:t>
      </w:r>
    </w:p>
    <w:p w:rsidR="006914DB" w:rsidRPr="006914DB" w:rsidRDefault="006914DB" w:rsidP="006914DB">
      <w:pPr>
        <w:pStyle w:val="3"/>
        <w:spacing w:before="120" w:after="120" w:line="300" w:lineRule="auto"/>
        <w:rPr>
          <w:sz w:val="26"/>
          <w:szCs w:val="26"/>
        </w:rPr>
      </w:pPr>
      <w:r w:rsidRPr="006914DB">
        <w:rPr>
          <w:sz w:val="26"/>
          <w:szCs w:val="26"/>
        </w:rPr>
        <w:t>ВОЗБУДИТЕЛИ ИНФЕКЦИЙ</w:t>
      </w:r>
    </w:p>
    <w:p w:rsidR="006914DB" w:rsidRPr="006914DB" w:rsidRDefault="006914DB" w:rsidP="006914DB">
      <w:pPr>
        <w:pStyle w:val="ab"/>
        <w:spacing w:line="360" w:lineRule="auto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>Возбудителями инфекционных заболеваний являются болезнетворные микроорг</w:t>
      </w:r>
      <w:r w:rsidRPr="006914DB">
        <w:rPr>
          <w:b w:val="0"/>
          <w:sz w:val="26"/>
          <w:szCs w:val="26"/>
        </w:rPr>
        <w:t>а</w:t>
      </w:r>
      <w:r w:rsidRPr="006914DB">
        <w:rPr>
          <w:b w:val="0"/>
          <w:sz w:val="26"/>
          <w:szCs w:val="26"/>
        </w:rPr>
        <w:t>низмы (бактерии, риккетсии, вирусы, грибки) и вырабатываемые некоторыми из них яды (токсины). Они могут попасть в организм человека  при работе с зараженными животн</w:t>
      </w:r>
      <w:r w:rsidRPr="006914DB">
        <w:rPr>
          <w:b w:val="0"/>
          <w:sz w:val="26"/>
          <w:szCs w:val="26"/>
        </w:rPr>
        <w:t>ы</w:t>
      </w:r>
      <w:r w:rsidRPr="006914DB">
        <w:rPr>
          <w:b w:val="0"/>
          <w:sz w:val="26"/>
          <w:szCs w:val="26"/>
        </w:rPr>
        <w:t>ми, загрязненными предметами - через раны и трещины на руках, при употреблении в пищу зараженных продуктов питания  и воды, недостаточно обработанных термически, воздушно-капельным путем при вдыхании.</w:t>
      </w:r>
    </w:p>
    <w:p w:rsidR="006914DB" w:rsidRPr="006914DB" w:rsidRDefault="006914DB" w:rsidP="006914DB">
      <w:pPr>
        <w:pStyle w:val="3"/>
        <w:spacing w:before="120" w:after="120" w:line="300" w:lineRule="auto"/>
        <w:rPr>
          <w:sz w:val="26"/>
          <w:szCs w:val="26"/>
        </w:rPr>
      </w:pPr>
      <w:r w:rsidRPr="006914DB">
        <w:rPr>
          <w:sz w:val="26"/>
          <w:szCs w:val="26"/>
        </w:rPr>
        <w:t>МЕРЫ ЗАЩИТЫ</w:t>
      </w:r>
    </w:p>
    <w:p w:rsidR="009D07A8" w:rsidRDefault="006914DB" w:rsidP="006914DB">
      <w:pPr>
        <w:pStyle w:val="ab"/>
        <w:spacing w:line="360" w:lineRule="auto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</w:t>
      </w:r>
      <w:r w:rsidRPr="006914DB">
        <w:rPr>
          <w:b w:val="0"/>
          <w:sz w:val="26"/>
          <w:szCs w:val="26"/>
        </w:rPr>
        <w:t>и</w:t>
      </w:r>
      <w:r w:rsidRPr="006914DB">
        <w:rPr>
          <w:b w:val="0"/>
          <w:sz w:val="26"/>
          <w:szCs w:val="26"/>
        </w:rPr>
        <w:t>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:rsidR="009D07A8" w:rsidRDefault="009D07A8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914DB" w:rsidRPr="006914DB" w:rsidRDefault="006914DB" w:rsidP="006914DB">
      <w:pPr>
        <w:pStyle w:val="ab"/>
        <w:spacing w:line="360" w:lineRule="auto"/>
        <w:jc w:val="both"/>
        <w:rPr>
          <w:b w:val="0"/>
          <w:sz w:val="26"/>
          <w:szCs w:val="26"/>
        </w:rPr>
      </w:pPr>
    </w:p>
    <w:p w:rsidR="006914DB" w:rsidRPr="009D07A8" w:rsidRDefault="006914DB" w:rsidP="009D07A8">
      <w:pPr>
        <w:pStyle w:val="3"/>
        <w:spacing w:before="120" w:after="120" w:line="300" w:lineRule="auto"/>
        <w:rPr>
          <w:sz w:val="26"/>
          <w:szCs w:val="26"/>
        </w:rPr>
      </w:pPr>
      <w:r w:rsidRPr="009D07A8">
        <w:rPr>
          <w:sz w:val="26"/>
          <w:szCs w:val="26"/>
        </w:rPr>
        <w:t>ПРАВИЛА ПОВЕДЕНИЯ</w:t>
      </w:r>
    </w:p>
    <w:p w:rsidR="006914DB" w:rsidRPr="006914DB" w:rsidRDefault="006914DB" w:rsidP="009D07A8">
      <w:pPr>
        <w:pStyle w:val="ab"/>
        <w:numPr>
          <w:ilvl w:val="2"/>
          <w:numId w:val="5"/>
        </w:numPr>
        <w:spacing w:line="360" w:lineRule="auto"/>
        <w:ind w:left="1701" w:hanging="425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>Нельзя без специального разрешения покидать местожительство. Без крайней нео</w:t>
      </w:r>
      <w:r w:rsidRPr="006914DB">
        <w:rPr>
          <w:b w:val="0"/>
          <w:sz w:val="26"/>
          <w:szCs w:val="26"/>
        </w:rPr>
        <w:t>б</w:t>
      </w:r>
      <w:r w:rsidRPr="006914DB">
        <w:rPr>
          <w:b w:val="0"/>
          <w:sz w:val="26"/>
          <w:szCs w:val="26"/>
        </w:rPr>
        <w:t xml:space="preserve">ходимости не выходите из дома, избегайте места большого скопления людей. </w:t>
      </w:r>
    </w:p>
    <w:p w:rsidR="006914DB" w:rsidRPr="006914DB" w:rsidRDefault="006914DB" w:rsidP="009D07A8">
      <w:pPr>
        <w:pStyle w:val="ab"/>
        <w:numPr>
          <w:ilvl w:val="2"/>
          <w:numId w:val="5"/>
        </w:numPr>
        <w:spacing w:line="360" w:lineRule="auto"/>
        <w:ind w:left="1701" w:hanging="425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 xml:space="preserve">Дважды в сутки измеряйте температуру себе и членам семьи. Если она </w:t>
      </w:r>
      <w:proofErr w:type="gramStart"/>
      <w:r w:rsidRPr="006914DB">
        <w:rPr>
          <w:b w:val="0"/>
          <w:sz w:val="26"/>
          <w:szCs w:val="26"/>
        </w:rPr>
        <w:t>повысилась и вы плохо себя чувствуете</w:t>
      </w:r>
      <w:proofErr w:type="gramEnd"/>
      <w:r w:rsidRPr="006914DB">
        <w:rPr>
          <w:b w:val="0"/>
          <w:sz w:val="26"/>
          <w:szCs w:val="26"/>
        </w:rPr>
        <w:t>, изолируйтесь от окружающих в отдельной комнате или отг</w:t>
      </w:r>
      <w:r w:rsidRPr="006914DB">
        <w:rPr>
          <w:b w:val="0"/>
          <w:sz w:val="26"/>
          <w:szCs w:val="26"/>
        </w:rPr>
        <w:t>о</w:t>
      </w:r>
      <w:r w:rsidRPr="006914DB">
        <w:rPr>
          <w:b w:val="0"/>
          <w:sz w:val="26"/>
          <w:szCs w:val="26"/>
        </w:rPr>
        <w:t xml:space="preserve">родитесь ширмой. Срочно сообщите о заболевании в медицинское учреждение. </w:t>
      </w:r>
    </w:p>
    <w:p w:rsidR="006914DB" w:rsidRPr="006914DB" w:rsidRDefault="006914DB" w:rsidP="009D07A8">
      <w:pPr>
        <w:pStyle w:val="ab"/>
        <w:numPr>
          <w:ilvl w:val="2"/>
          <w:numId w:val="5"/>
        </w:numPr>
        <w:spacing w:line="360" w:lineRule="auto"/>
        <w:ind w:left="1701" w:hanging="425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>Если вы не можете сами установить характер болезни, действуйте так, как следует действовать при инфекционных заболев</w:t>
      </w:r>
      <w:r w:rsidRPr="006914DB">
        <w:rPr>
          <w:b w:val="0"/>
          <w:sz w:val="26"/>
          <w:szCs w:val="26"/>
        </w:rPr>
        <w:t>а</w:t>
      </w:r>
      <w:r w:rsidRPr="006914DB">
        <w:rPr>
          <w:b w:val="0"/>
          <w:sz w:val="26"/>
          <w:szCs w:val="26"/>
        </w:rPr>
        <w:t>ниях.</w:t>
      </w:r>
    </w:p>
    <w:p w:rsidR="006914DB" w:rsidRPr="006914DB" w:rsidRDefault="006914DB" w:rsidP="009D07A8">
      <w:pPr>
        <w:pStyle w:val="ab"/>
        <w:numPr>
          <w:ilvl w:val="2"/>
          <w:numId w:val="5"/>
        </w:numPr>
        <w:spacing w:line="360" w:lineRule="auto"/>
        <w:ind w:left="1701" w:hanging="425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 xml:space="preserve">Обязательно проводите ежедневную влажную уборку помещения с использованием дезинфицирующих растворов. Мусор сжигайте. </w:t>
      </w:r>
    </w:p>
    <w:p w:rsidR="006914DB" w:rsidRPr="006914DB" w:rsidRDefault="006914DB" w:rsidP="009D07A8">
      <w:pPr>
        <w:pStyle w:val="ab"/>
        <w:numPr>
          <w:ilvl w:val="2"/>
          <w:numId w:val="5"/>
        </w:numPr>
        <w:spacing w:line="360" w:lineRule="auto"/>
        <w:ind w:left="1701" w:hanging="425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>Уничтожайте грызунов и насекомых – возможных переносчиков забол</w:t>
      </w:r>
      <w:r w:rsidRPr="006914DB">
        <w:rPr>
          <w:b w:val="0"/>
          <w:sz w:val="26"/>
          <w:szCs w:val="26"/>
        </w:rPr>
        <w:t>е</w:t>
      </w:r>
      <w:r w:rsidRPr="006914DB">
        <w:rPr>
          <w:b w:val="0"/>
          <w:sz w:val="26"/>
          <w:szCs w:val="26"/>
        </w:rPr>
        <w:t>ваний.</w:t>
      </w:r>
    </w:p>
    <w:p w:rsidR="006914DB" w:rsidRPr="006914DB" w:rsidRDefault="006914DB" w:rsidP="009D07A8">
      <w:pPr>
        <w:pStyle w:val="ab"/>
        <w:numPr>
          <w:ilvl w:val="2"/>
          <w:numId w:val="5"/>
        </w:numPr>
        <w:spacing w:line="360" w:lineRule="auto"/>
        <w:ind w:left="1701" w:hanging="425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 xml:space="preserve">Строго соблюдайте правила </w:t>
      </w:r>
      <w:proofErr w:type="gramStart"/>
      <w:r w:rsidRPr="006914DB">
        <w:rPr>
          <w:b w:val="0"/>
          <w:sz w:val="26"/>
          <w:szCs w:val="26"/>
        </w:rPr>
        <w:t>личной</w:t>
      </w:r>
      <w:proofErr w:type="gramEnd"/>
      <w:r w:rsidRPr="006914DB">
        <w:rPr>
          <w:b w:val="0"/>
          <w:sz w:val="26"/>
          <w:szCs w:val="26"/>
        </w:rPr>
        <w:t xml:space="preserve"> и общественной гигиены. Тщательно, особенно перед приемом пищи, мойте руки с мылом. </w:t>
      </w:r>
    </w:p>
    <w:p w:rsidR="006914DB" w:rsidRPr="006914DB" w:rsidRDefault="006914DB" w:rsidP="009D07A8">
      <w:pPr>
        <w:pStyle w:val="ab"/>
        <w:numPr>
          <w:ilvl w:val="2"/>
          <w:numId w:val="5"/>
        </w:numPr>
        <w:spacing w:line="360" w:lineRule="auto"/>
        <w:ind w:left="1701" w:hanging="425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 xml:space="preserve">Воду используйте из проверенных источников и пейте только кипяченую. </w:t>
      </w:r>
    </w:p>
    <w:p w:rsidR="006914DB" w:rsidRPr="006914DB" w:rsidRDefault="006914DB" w:rsidP="009D07A8">
      <w:pPr>
        <w:pStyle w:val="ab"/>
        <w:numPr>
          <w:ilvl w:val="2"/>
          <w:numId w:val="5"/>
        </w:numPr>
        <w:spacing w:line="360" w:lineRule="auto"/>
        <w:ind w:left="1701" w:hanging="425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>Сырые овощи и фрукты после мытья обдавайте кипятком.</w:t>
      </w:r>
    </w:p>
    <w:p w:rsidR="006914DB" w:rsidRPr="006914DB" w:rsidRDefault="006914DB" w:rsidP="009D07A8">
      <w:pPr>
        <w:pStyle w:val="ab"/>
        <w:numPr>
          <w:ilvl w:val="2"/>
          <w:numId w:val="5"/>
        </w:numPr>
        <w:spacing w:line="360" w:lineRule="auto"/>
        <w:ind w:left="1701" w:hanging="425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>При общении с больным надевайте халат, косынку и ватно-марлевую повязку. В</w:t>
      </w:r>
      <w:r w:rsidRPr="006914DB">
        <w:rPr>
          <w:b w:val="0"/>
          <w:sz w:val="26"/>
          <w:szCs w:val="26"/>
        </w:rPr>
        <w:t>ы</w:t>
      </w:r>
      <w:r w:rsidRPr="006914DB">
        <w:rPr>
          <w:b w:val="0"/>
          <w:sz w:val="26"/>
          <w:szCs w:val="26"/>
        </w:rPr>
        <w:t xml:space="preserve">делите больному отдельную постель, полотенце и посуду. Регулярно их стирайте и мойте. </w:t>
      </w:r>
    </w:p>
    <w:p w:rsidR="006914DB" w:rsidRPr="006914DB" w:rsidRDefault="006914DB" w:rsidP="009D07A8">
      <w:pPr>
        <w:pStyle w:val="ab"/>
        <w:numPr>
          <w:ilvl w:val="2"/>
          <w:numId w:val="5"/>
        </w:numPr>
        <w:spacing w:line="360" w:lineRule="auto"/>
        <w:ind w:left="1701" w:hanging="425"/>
        <w:jc w:val="both"/>
        <w:rPr>
          <w:b w:val="0"/>
          <w:sz w:val="26"/>
          <w:szCs w:val="26"/>
        </w:rPr>
      </w:pPr>
      <w:r w:rsidRPr="006914DB">
        <w:rPr>
          <w:b w:val="0"/>
          <w:sz w:val="26"/>
          <w:szCs w:val="26"/>
        </w:rPr>
        <w:t>При госпитализации больного проведите в квартире дезинфекцию; постельное б</w:t>
      </w:r>
      <w:r w:rsidRPr="006914DB">
        <w:rPr>
          <w:b w:val="0"/>
          <w:sz w:val="26"/>
          <w:szCs w:val="26"/>
        </w:rPr>
        <w:t>е</w:t>
      </w:r>
      <w:r w:rsidRPr="006914DB">
        <w:rPr>
          <w:b w:val="0"/>
          <w:sz w:val="26"/>
          <w:szCs w:val="26"/>
        </w:rPr>
        <w:t>лье и посуду  прокипятите в течение 15 мин в 2 % растворе соды или замочите на 2 часа в 2 % растворе дезинфицирующего средства. Затем посуду обмойте горячей водой, белье прогладьте, комнату проветр</w:t>
      </w:r>
      <w:r w:rsidRPr="006914DB">
        <w:rPr>
          <w:b w:val="0"/>
          <w:sz w:val="26"/>
          <w:szCs w:val="26"/>
        </w:rPr>
        <w:t>и</w:t>
      </w:r>
      <w:r w:rsidRPr="006914DB">
        <w:rPr>
          <w:b w:val="0"/>
          <w:sz w:val="26"/>
          <w:szCs w:val="26"/>
        </w:rPr>
        <w:t xml:space="preserve">те.  </w:t>
      </w:r>
    </w:p>
    <w:p w:rsidR="006914DB" w:rsidRPr="006914DB" w:rsidRDefault="006914DB" w:rsidP="006914DB">
      <w:pPr>
        <w:pStyle w:val="ab"/>
        <w:spacing w:line="360" w:lineRule="auto"/>
        <w:jc w:val="both"/>
        <w:rPr>
          <w:b w:val="0"/>
          <w:sz w:val="26"/>
          <w:szCs w:val="26"/>
        </w:rPr>
      </w:pPr>
    </w:p>
    <w:sectPr w:rsidR="006914DB" w:rsidRPr="006914DB" w:rsidSect="00447A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5" w:right="720" w:bottom="720" w:left="720" w:header="14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65" w:rsidRDefault="00FD6E65" w:rsidP="00D706FA">
      <w:r>
        <w:separator/>
      </w:r>
    </w:p>
  </w:endnote>
  <w:endnote w:type="continuationSeparator" w:id="0">
    <w:p w:rsidR="00FD6E65" w:rsidRDefault="00FD6E65" w:rsidP="00D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447AAF">
    <w:pPr>
      <w:pStyle w:val="a5"/>
    </w:pPr>
    <w:r>
      <w:t>Памятка №_</w:t>
    </w:r>
    <w:r w:rsidR="002F5F60">
      <w:rPr>
        <w:u w:val="single"/>
      </w:rPr>
      <w:t>36</w:t>
    </w:r>
    <w:r>
      <w:t>_ «_</w:t>
    </w:r>
    <w:r w:rsidR="002F5F60">
      <w:rPr>
        <w:u w:val="single"/>
      </w:rPr>
      <w:t>12</w:t>
    </w:r>
    <w:r>
      <w:t>_»_</w:t>
    </w:r>
    <w:r w:rsidR="002F5F60">
      <w:rPr>
        <w:u w:val="single"/>
      </w:rPr>
      <w:t>ноября</w:t>
    </w:r>
    <w:r>
      <w:t>_ 2018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65" w:rsidRDefault="00FD6E65" w:rsidP="00D706FA">
      <w:r>
        <w:separator/>
      </w:r>
    </w:p>
  </w:footnote>
  <w:footnote w:type="continuationSeparator" w:id="0">
    <w:p w:rsidR="00FD6E65" w:rsidRDefault="00FD6E65" w:rsidP="00D7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FD6E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5771" o:spid="_x0000_s2050" type="#_x0000_t75" style="position:absolute;margin-left:0;margin-top:0;width:523.05pt;height:413.6pt;z-index:-251646976;mso-position-horizontal:center;mso-position-horizontal-relative:margin;mso-position-vertical:center;mso-position-vertical-relative:margin" o:allowincell="f">
          <v:imagedata r:id="rId1" o:title="VXeLrAOOvy-big-reduce3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FA" w:rsidRDefault="00FD6E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5772" o:spid="_x0000_s2051" type="#_x0000_t75" style="position:absolute;margin-left:0;margin-top:0;width:523.05pt;height:413.6pt;z-index:-251645952;mso-position-horizontal:center;mso-position-horizontal-relative:margin;mso-position-vertical:center;mso-position-vertical-relative:margin" o:allowincell="f">
          <v:imagedata r:id="rId1" o:title="VXeLrAOOvy-big-reduce350" gain="19661f" blacklevel="22938f"/>
          <w10:wrap anchorx="margin" anchory="margin"/>
        </v:shape>
      </w:pict>
    </w:r>
  </w:p>
  <w:tbl>
    <w:tblPr>
      <w:tblW w:w="11114" w:type="dxa"/>
      <w:tblInd w:w="-176" w:type="dxa"/>
      <w:tblLook w:val="04A0" w:firstRow="1" w:lastRow="0" w:firstColumn="1" w:lastColumn="0" w:noHBand="0" w:noVBand="1"/>
    </w:tblPr>
    <w:tblGrid>
      <w:gridCol w:w="1129"/>
      <w:gridCol w:w="2222"/>
      <w:gridCol w:w="3554"/>
      <w:gridCol w:w="2734"/>
      <w:gridCol w:w="1475"/>
    </w:tblGrid>
    <w:tr w:rsidR="00A91C08" w:rsidRPr="001A76FE" w:rsidTr="00A91C08">
      <w:trPr>
        <w:trHeight w:val="1550"/>
      </w:trPr>
      <w:tc>
        <w:tcPr>
          <w:tcW w:w="1668" w:type="dxa"/>
          <w:shd w:val="clear" w:color="auto" w:fill="auto"/>
        </w:tcPr>
        <w:p w:rsidR="00A91C08" w:rsidRPr="001A76FE" w:rsidRDefault="00A91C08" w:rsidP="00CE7F97">
          <w:pPr>
            <w:jc w:val="right"/>
            <w:rPr>
              <w:rFonts w:cs="Aharoni"/>
              <w:i/>
              <w:color w:val="365F91"/>
              <w:sz w:val="28"/>
              <w:lang w:val="en-US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67456" behindDoc="0" locked="0" layoutInCell="1" allowOverlap="1" wp14:anchorId="5C043A56" wp14:editId="293ED11B">
                <wp:simplePos x="0" y="0"/>
                <wp:positionH relativeFrom="margin">
                  <wp:posOffset>-41275</wp:posOffset>
                </wp:positionH>
                <wp:positionV relativeFrom="margin">
                  <wp:posOffset>334645</wp:posOffset>
                </wp:positionV>
                <wp:extent cx="694055" cy="1007745"/>
                <wp:effectExtent l="0" t="0" r="0" b="1905"/>
                <wp:wrapNone/>
                <wp:docPr id="8" name="Рисунок 8" descr="Эмблема ПС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Эмблема ПС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2" w:type="dxa"/>
          <w:shd w:val="clear" w:color="auto" w:fill="auto"/>
          <w:vAlign w:val="center"/>
        </w:tcPr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СПб ГКУ</w:t>
          </w:r>
          <w:proofErr w:type="gramStart"/>
          <w:r w:rsidRPr="00153699">
            <w:rPr>
              <w:rFonts w:cs="Aharoni"/>
              <w:i/>
              <w:sz w:val="28"/>
            </w:rPr>
            <w:t>«П</w:t>
          </w:r>
          <w:proofErr w:type="gramEnd"/>
          <w:r w:rsidRPr="00153699">
            <w:rPr>
              <w:rFonts w:cs="Aharoni"/>
              <w:i/>
              <w:sz w:val="28"/>
            </w:rPr>
            <w:t xml:space="preserve">СО Выборгского района» </w:t>
          </w:r>
        </w:p>
      </w:tc>
      <w:tc>
        <w:tcPr>
          <w:tcW w:w="2502" w:type="dxa"/>
          <w:shd w:val="clear" w:color="auto" w:fill="auto"/>
          <w:vAlign w:val="center"/>
        </w:tcPr>
        <w:p w:rsidR="00A91C08" w:rsidRPr="00153699" w:rsidRDefault="00181E3A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sz w:val="28"/>
            </w:rPr>
            <w:drawing>
              <wp:inline distT="0" distB="0" distL="0" distR="0" wp14:anchorId="69E8C6CF" wp14:editId="221FD06A">
                <wp:extent cx="2120153" cy="16764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eLrAOOvy-big-reduce35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2751" cy="1678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4" w:type="dxa"/>
          <w:shd w:val="clear" w:color="auto" w:fill="auto"/>
          <w:vAlign w:val="center"/>
        </w:tcPr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proofErr w:type="gramStart"/>
          <w:r w:rsidRPr="00153699">
            <w:rPr>
              <w:rFonts w:cs="Aharoni"/>
              <w:i/>
              <w:sz w:val="28"/>
            </w:rPr>
            <w:t>Территориальный</w:t>
          </w:r>
          <w:proofErr w:type="gramEnd"/>
          <w:r w:rsidRPr="00153699">
            <w:rPr>
              <w:rFonts w:cs="Aharoni"/>
              <w:i/>
              <w:sz w:val="28"/>
            </w:rPr>
            <w:t xml:space="preserve"> отдел по Выборгскому району</w:t>
          </w:r>
        </w:p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 xml:space="preserve">УГЗ ГУ МЧС России </w:t>
          </w:r>
        </w:p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по Санкт-Петербургу</w:t>
          </w:r>
        </w:p>
      </w:tc>
      <w:tc>
        <w:tcPr>
          <w:tcW w:w="1508" w:type="dxa"/>
          <w:shd w:val="clear" w:color="auto" w:fill="auto"/>
        </w:tcPr>
        <w:p w:rsidR="00A91C08" w:rsidRPr="001A76FE" w:rsidRDefault="00A91C08" w:rsidP="00CE7F97">
          <w:pPr>
            <w:rPr>
              <w:rFonts w:cs="Aharoni"/>
              <w:i/>
              <w:color w:val="365F91"/>
              <w:sz w:val="28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66432" behindDoc="0" locked="0" layoutInCell="1" allowOverlap="1" wp14:anchorId="398B247C" wp14:editId="2A0388CF">
                <wp:simplePos x="0" y="0"/>
                <wp:positionH relativeFrom="column">
                  <wp:posOffset>113665</wp:posOffset>
                </wp:positionH>
                <wp:positionV relativeFrom="paragraph">
                  <wp:posOffset>315595</wp:posOffset>
                </wp:positionV>
                <wp:extent cx="763905" cy="1007745"/>
                <wp:effectExtent l="0" t="0" r="0" b="1905"/>
                <wp:wrapSquare wrapText="bothSides"/>
                <wp:docPr id="7" name="Рисунок 7" descr="mchs_rus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hs_rus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06FA" w:rsidRPr="008904F6" w:rsidRDefault="00D706FA" w:rsidP="00D706FA">
    <w:pPr>
      <w:jc w:val="center"/>
      <w:rPr>
        <w:i/>
        <w:sz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425EB" wp14:editId="084F9578">
              <wp:simplePos x="0" y="0"/>
              <wp:positionH relativeFrom="column">
                <wp:posOffset>-181610</wp:posOffset>
              </wp:positionH>
              <wp:positionV relativeFrom="paragraph">
                <wp:posOffset>247015</wp:posOffset>
              </wp:positionV>
              <wp:extent cx="6981825" cy="95250"/>
              <wp:effectExtent l="8890" t="8890" r="1016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9525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4.3pt;margin-top:19.45pt;width:54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" fillcolor="#8db3e2" strokecolor="white"/>
          </w:pict>
        </mc:Fallback>
      </mc:AlternateContent>
    </w:r>
    <w:r w:rsidRPr="00170E76">
      <w:rPr>
        <w:rFonts w:cs="Aharoni"/>
        <w:i/>
        <w:color w:val="365F91"/>
        <w:sz w:val="32"/>
      </w:rPr>
      <w:t>Вместе мы можем сохранить жизнь!</w:t>
    </w:r>
  </w:p>
  <w:p w:rsidR="00D706FA" w:rsidRDefault="00D706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FD6E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5770" o:spid="_x0000_s2049" type="#_x0000_t75" style="position:absolute;margin-left:0;margin-top:0;width:523.05pt;height:413.6pt;z-index:-251648000;mso-position-horizontal:center;mso-position-horizontal-relative:margin;mso-position-vertical:center;mso-position-vertical-relative:margin" o:allowincell="f">
          <v:imagedata r:id="rId1" o:title="VXeLrAOOvy-big-reduce3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D69"/>
    <w:multiLevelType w:val="hybridMultilevel"/>
    <w:tmpl w:val="BB90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47FC"/>
    <w:multiLevelType w:val="hybridMultilevel"/>
    <w:tmpl w:val="A00C607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E82691"/>
    <w:multiLevelType w:val="hybridMultilevel"/>
    <w:tmpl w:val="7B3AC028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DB0252"/>
    <w:multiLevelType w:val="hybridMultilevel"/>
    <w:tmpl w:val="702A8CFA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20631"/>
    <w:multiLevelType w:val="hybridMultilevel"/>
    <w:tmpl w:val="7C729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DB"/>
    <w:rsid w:val="00181E3A"/>
    <w:rsid w:val="001E22E6"/>
    <w:rsid w:val="002F5F60"/>
    <w:rsid w:val="004112CD"/>
    <w:rsid w:val="00447AAF"/>
    <w:rsid w:val="0047111B"/>
    <w:rsid w:val="00644766"/>
    <w:rsid w:val="006914DB"/>
    <w:rsid w:val="008A39EF"/>
    <w:rsid w:val="00927FD8"/>
    <w:rsid w:val="009D07A8"/>
    <w:rsid w:val="00A061D6"/>
    <w:rsid w:val="00A91C08"/>
    <w:rsid w:val="00AE4ADA"/>
    <w:rsid w:val="00BB33F2"/>
    <w:rsid w:val="00D706FA"/>
    <w:rsid w:val="00D91271"/>
    <w:rsid w:val="00E253D1"/>
    <w:rsid w:val="00E80E11"/>
    <w:rsid w:val="00EA1599"/>
    <w:rsid w:val="00FD6E65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6914D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  <w:rPr>
      <w:color w:val="FF66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  <w:rPr>
      <w:color w:val="FF66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color w:val="FF66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914DB"/>
    <w:pPr>
      <w:jc w:val="center"/>
    </w:pPr>
    <w:rPr>
      <w:b/>
      <w:sz w:val="40"/>
    </w:rPr>
  </w:style>
  <w:style w:type="character" w:customStyle="1" w:styleId="aa">
    <w:name w:val="Название Знак"/>
    <w:basedOn w:val="a0"/>
    <w:link w:val="a9"/>
    <w:rsid w:val="006914D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6914DB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ody Text Indent"/>
    <w:basedOn w:val="a"/>
    <w:link w:val="ac"/>
    <w:rsid w:val="006914DB"/>
    <w:pPr>
      <w:ind w:firstLine="567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6914DB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6914DB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914D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6914D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  <w:rPr>
      <w:color w:val="FF66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  <w:rPr>
      <w:color w:val="FF66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color w:val="FF66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914DB"/>
    <w:pPr>
      <w:jc w:val="center"/>
    </w:pPr>
    <w:rPr>
      <w:b/>
      <w:sz w:val="40"/>
    </w:rPr>
  </w:style>
  <w:style w:type="character" w:customStyle="1" w:styleId="aa">
    <w:name w:val="Название Знак"/>
    <w:basedOn w:val="a0"/>
    <w:link w:val="a9"/>
    <w:rsid w:val="006914D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6914DB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ody Text Indent"/>
    <w:basedOn w:val="a"/>
    <w:link w:val="ac"/>
    <w:rsid w:val="006914DB"/>
    <w:pPr>
      <w:ind w:firstLine="567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6914DB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6914DB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914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_CHS_4\Desktop\2018\&#1055;&#1088;&#1086;&#1087;&#1072;&#1075;&#1072;&#1085;&#1076;&#1072;\&#1064;&#1072;&#1073;&#1083;&#1086;&#1085;_&#1087;&#1088;&#1086;&#1087;&#1072;&#1075;&#1072;&#1085;&#1076;&#1072;_2018_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Шаблон_пропаганда_2018_N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GO_CHS_4</dc:creator>
  <cp:lastModifiedBy>GO_CHS_4</cp:lastModifiedBy>
  <cp:revision>3</cp:revision>
  <cp:lastPrinted>2018-11-12T08:51:00Z</cp:lastPrinted>
  <dcterms:created xsi:type="dcterms:W3CDTF">2018-11-12T08:51:00Z</dcterms:created>
  <dcterms:modified xsi:type="dcterms:W3CDTF">2018-11-12T08:52:00Z</dcterms:modified>
</cp:coreProperties>
</file>